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05234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A745E3">
        <w:rPr>
          <w:rFonts w:ascii="Times New Roman" w:hAnsi="Times New Roman"/>
          <w:b/>
          <w:sz w:val="28"/>
          <w:szCs w:val="28"/>
        </w:rPr>
        <w:t>Строительство</w:t>
      </w:r>
      <w:r w:rsidR="00F71D01">
        <w:rPr>
          <w:rFonts w:ascii="Times New Roman" w:hAnsi="Times New Roman"/>
          <w:b/>
          <w:sz w:val="28"/>
          <w:szCs w:val="28"/>
        </w:rPr>
        <w:t xml:space="preserve"> нефтяных и газовых скважин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536F68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CD13ED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155A4A">
        <w:rPr>
          <w:rFonts w:ascii="Times New Roman" w:hAnsi="Times New Roman"/>
          <w:sz w:val="24"/>
          <w:szCs w:val="24"/>
        </w:rPr>
        <w:t>502 часа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</w:t>
      </w:r>
      <w:bookmarkStart w:id="0" w:name="_GoBack"/>
      <w:bookmarkEnd w:id="0"/>
      <w:r w:rsidRPr="00593F14">
        <w:rPr>
          <w:rFonts w:ascii="Times New Roman" w:hAnsi="Times New Roman"/>
          <w:sz w:val="24"/>
          <w:szCs w:val="24"/>
        </w:rPr>
        <w:t xml:space="preserve">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71D01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№№</w:t>
            </w:r>
          </w:p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71D0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71D01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71D01">
              <w:rPr>
                <w:rFonts w:ascii="Times New Roman" w:hAnsi="Times New Roman"/>
              </w:rPr>
              <w:t>Практич</w:t>
            </w:r>
            <w:proofErr w:type="spellEnd"/>
            <w:r w:rsidRPr="00F71D0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71D01" w:rsidTr="00F144D7">
        <w:tc>
          <w:tcPr>
            <w:tcW w:w="337" w:type="pc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71D01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1D01">
              <w:rPr>
                <w:rFonts w:ascii="Times New Roman" w:hAnsi="Times New Roman"/>
              </w:rPr>
              <w:t>6</w:t>
            </w: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Химия нефти и газа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Гидравлика и нефтегазовая гидромеханика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Безопасность технологических процессов в добыче нефти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Разработка нефтяных месторождений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Скважинная добыча нефти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Оборудование для добычи нефти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Геология нефти и газа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Строительство нефтяных и газовых скважин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Компьютерные технологии в добыче нефти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Строительство нефтегазопромысловых объектов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Основы нефтегазового дела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Физика-химия и термодинамика пластовых систем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Проектирование разработки нефтяных месторождений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045A11">
        <w:trPr>
          <w:trHeight w:val="21"/>
        </w:trPr>
        <w:tc>
          <w:tcPr>
            <w:tcW w:w="33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Сбор и промысловая подготовка скважинной продукции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6E74AD">
        <w:trPr>
          <w:trHeight w:val="21"/>
        </w:trPr>
        <w:tc>
          <w:tcPr>
            <w:tcW w:w="337" w:type="pct"/>
            <w:vAlign w:val="bottom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Промысловая геофизика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A4A" w:rsidRPr="00F71D01" w:rsidTr="006E74AD">
        <w:trPr>
          <w:trHeight w:val="21"/>
        </w:trPr>
        <w:tc>
          <w:tcPr>
            <w:tcW w:w="337" w:type="pct"/>
            <w:vAlign w:val="bottom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30" w:type="pct"/>
          </w:tcPr>
          <w:p w:rsidR="00155A4A" w:rsidRPr="00155A4A" w:rsidRDefault="00155A4A" w:rsidP="00155A4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5A4A">
              <w:rPr>
                <w:sz w:val="22"/>
                <w:szCs w:val="22"/>
              </w:rPr>
              <w:t>Управление продуктивностью скважин</w:t>
            </w:r>
          </w:p>
        </w:tc>
        <w:tc>
          <w:tcPr>
            <w:tcW w:w="402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A4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155A4A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5A4A" w:rsidRPr="00F71D01" w:rsidRDefault="00155A4A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1D01" w:rsidRPr="00F71D01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F71D01" w:rsidRPr="00155A4A" w:rsidRDefault="00F71D01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5A4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71D01" w:rsidRPr="00155A4A" w:rsidRDefault="00F71D01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  <w:b/>
              </w:rPr>
              <w:t>ПО УЧЕБНОМУ КУРСУ</w:t>
            </w:r>
            <w:r w:rsidRPr="00155A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F71D01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vAlign w:val="center"/>
          </w:tcPr>
          <w:p w:rsidR="00F71D01" w:rsidRPr="00155A4A" w:rsidRDefault="00F71D01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F71D01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F71D01" w:rsidRPr="00F71D01" w:rsidRDefault="007455DD" w:rsidP="00745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5DD">
              <w:rPr>
                <w:rFonts w:ascii="Times New Roman" w:hAnsi="Times New Roman"/>
                <w:sz w:val="20"/>
              </w:rPr>
              <w:t>Подготовка и з</w:t>
            </w:r>
            <w:r w:rsidR="00F71D01" w:rsidRPr="007455DD">
              <w:rPr>
                <w:rFonts w:ascii="Times New Roman" w:hAnsi="Times New Roman"/>
                <w:sz w:val="20"/>
              </w:rPr>
              <w:t>ащита выпускной квалификационной работы</w:t>
            </w:r>
          </w:p>
        </w:tc>
      </w:tr>
      <w:tr w:rsidR="00F71D01" w:rsidRPr="00F71D01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F71D01" w:rsidRPr="00155A4A" w:rsidRDefault="00F71D01" w:rsidP="00155A4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A4A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F71D01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5A4A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vAlign w:val="center"/>
          </w:tcPr>
          <w:p w:rsidR="00F71D01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5A4A"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567" w:type="pct"/>
            <w:vAlign w:val="center"/>
          </w:tcPr>
          <w:p w:rsidR="00F71D01" w:rsidRPr="00155A4A" w:rsidRDefault="00155A4A" w:rsidP="0015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5A4A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1074" w:type="pct"/>
            <w:vAlign w:val="center"/>
          </w:tcPr>
          <w:p w:rsidR="00F71D01" w:rsidRPr="00F71D01" w:rsidRDefault="00F71D01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71D01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71D01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52343"/>
    <w:rsid w:val="000C4C54"/>
    <w:rsid w:val="00137277"/>
    <w:rsid w:val="00155A4A"/>
    <w:rsid w:val="001F3172"/>
    <w:rsid w:val="001F497A"/>
    <w:rsid w:val="002850AD"/>
    <w:rsid w:val="002C71C6"/>
    <w:rsid w:val="003344F0"/>
    <w:rsid w:val="00343FCB"/>
    <w:rsid w:val="003663BB"/>
    <w:rsid w:val="003A1763"/>
    <w:rsid w:val="00477F00"/>
    <w:rsid w:val="004C4291"/>
    <w:rsid w:val="004E731E"/>
    <w:rsid w:val="00530300"/>
    <w:rsid w:val="00536F68"/>
    <w:rsid w:val="006347FA"/>
    <w:rsid w:val="006407CA"/>
    <w:rsid w:val="00644EF2"/>
    <w:rsid w:val="007455DD"/>
    <w:rsid w:val="007740C3"/>
    <w:rsid w:val="007C1131"/>
    <w:rsid w:val="007F6A49"/>
    <w:rsid w:val="008C2712"/>
    <w:rsid w:val="00933FEF"/>
    <w:rsid w:val="00991F46"/>
    <w:rsid w:val="009938F7"/>
    <w:rsid w:val="009D57BB"/>
    <w:rsid w:val="00A02E67"/>
    <w:rsid w:val="00A51815"/>
    <w:rsid w:val="00A745E3"/>
    <w:rsid w:val="00AB0506"/>
    <w:rsid w:val="00AB2364"/>
    <w:rsid w:val="00AC6045"/>
    <w:rsid w:val="00B42EB0"/>
    <w:rsid w:val="00C209FF"/>
    <w:rsid w:val="00C31B1A"/>
    <w:rsid w:val="00C663BA"/>
    <w:rsid w:val="00C723DE"/>
    <w:rsid w:val="00CD13ED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  <w:rsid w:val="00F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2018-11-02T05:02:00Z</dcterms:created>
  <dcterms:modified xsi:type="dcterms:W3CDTF">2018-11-02T05:10:00Z</dcterms:modified>
</cp:coreProperties>
</file>